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9224C" w14:textId="77777777" w:rsidR="00EF10C0" w:rsidRDefault="00EF10C0" w:rsidP="00EF10C0"/>
    <w:p w14:paraId="0EA5A10B" w14:textId="77777777" w:rsidR="00EF10C0" w:rsidRDefault="00EF10C0" w:rsidP="00EF10C0">
      <w:pPr>
        <w:rPr>
          <w:rFonts w:ascii="Verdana" w:hAnsi="Verdana"/>
          <w:sz w:val="20"/>
          <w:szCs w:val="20"/>
        </w:rPr>
      </w:pPr>
    </w:p>
    <w:p w14:paraId="031FD7E6" w14:textId="77777777" w:rsidR="00EF10C0" w:rsidRDefault="00EF10C0" w:rsidP="00EF10C0">
      <w:pPr>
        <w:rPr>
          <w:rFonts w:ascii="Verdana" w:hAnsi="Verdana"/>
          <w:sz w:val="20"/>
          <w:szCs w:val="20"/>
        </w:rPr>
      </w:pPr>
      <w:r>
        <w:rPr>
          <w:noProof/>
          <w:lang w:eastAsia="en-GB"/>
        </w:rPr>
        <w:drawing>
          <wp:inline distT="0" distB="0" distL="0" distR="0" wp14:anchorId="33A4FC2C" wp14:editId="5B6AFAFA">
            <wp:extent cx="2336800" cy="876300"/>
            <wp:effectExtent l="0" t="0" r="6350" b="0"/>
            <wp:docPr id="2" name="Picture 2" descr="What is Driving for Better Business? - Driving for Better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Driving for Better Business? - Driving for Better Busines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6800" cy="876300"/>
                    </a:xfrm>
                    <a:prstGeom prst="rect">
                      <a:avLst/>
                    </a:prstGeom>
                    <a:noFill/>
                    <a:ln>
                      <a:noFill/>
                    </a:ln>
                  </pic:spPr>
                </pic:pic>
              </a:graphicData>
            </a:graphic>
          </wp:inline>
        </w:drawing>
      </w:r>
      <w:r>
        <w:rPr>
          <w:rFonts w:ascii="Verdana" w:hAnsi="Verdana"/>
          <w:sz w:val="20"/>
          <w:szCs w:val="20"/>
        </w:rPr>
        <w:t xml:space="preserve">                                </w:t>
      </w:r>
    </w:p>
    <w:p w14:paraId="77AA4F2B" w14:textId="77777777" w:rsidR="00EF10C0" w:rsidRDefault="00EF10C0" w:rsidP="00EF10C0">
      <w:pPr>
        <w:rPr>
          <w:rFonts w:ascii="Verdana" w:hAnsi="Verdana"/>
          <w:sz w:val="20"/>
          <w:szCs w:val="20"/>
        </w:rPr>
      </w:pPr>
    </w:p>
    <w:p w14:paraId="5BAC22CD" w14:textId="354CC795" w:rsidR="00EF10C0" w:rsidRDefault="00DF7A98" w:rsidP="00EF10C0">
      <w:pPr>
        <w:rPr>
          <w:rFonts w:ascii="Verdana" w:hAnsi="Verdana"/>
          <w:sz w:val="20"/>
          <w:szCs w:val="20"/>
        </w:rPr>
      </w:pPr>
      <w:r>
        <w:rPr>
          <w:rFonts w:ascii="Verdana" w:hAnsi="Verdana"/>
          <w:sz w:val="20"/>
          <w:szCs w:val="20"/>
        </w:rPr>
        <w:t>6 June</w:t>
      </w:r>
      <w:r w:rsidR="00EF10C0">
        <w:rPr>
          <w:rFonts w:ascii="Verdana" w:hAnsi="Verdana"/>
          <w:sz w:val="20"/>
          <w:szCs w:val="20"/>
        </w:rPr>
        <w:t xml:space="preserve"> 2022</w:t>
      </w:r>
    </w:p>
    <w:p w14:paraId="75BFFEE4" w14:textId="77777777" w:rsidR="00EF10C0" w:rsidRDefault="00EF10C0" w:rsidP="00EF10C0">
      <w:pPr>
        <w:rPr>
          <w:rFonts w:ascii="Verdana" w:hAnsi="Verdana"/>
          <w:sz w:val="20"/>
          <w:szCs w:val="20"/>
        </w:rPr>
      </w:pPr>
    </w:p>
    <w:p w14:paraId="61A26AA9" w14:textId="0321B4C2" w:rsidR="00EF10C0" w:rsidRDefault="00253ECC" w:rsidP="00EF10C0">
      <w:pPr>
        <w:jc w:val="center"/>
        <w:rPr>
          <w:rFonts w:ascii="Verdana" w:hAnsi="Verdana"/>
          <w:b/>
          <w:bCs/>
          <w:sz w:val="20"/>
          <w:szCs w:val="20"/>
        </w:rPr>
      </w:pPr>
      <w:r>
        <w:rPr>
          <w:rFonts w:ascii="Verdana" w:hAnsi="Verdana"/>
          <w:b/>
          <w:bCs/>
          <w:sz w:val="20"/>
          <w:szCs w:val="20"/>
        </w:rPr>
        <w:t>MEET THE WOMEN PUTTING THE POWER INTO TRANSPORT</w:t>
      </w:r>
    </w:p>
    <w:p w14:paraId="2EE2BCB9" w14:textId="77777777" w:rsidR="00EF10C0" w:rsidRDefault="00EF10C0" w:rsidP="00EF10C0">
      <w:pPr>
        <w:spacing w:line="360" w:lineRule="auto"/>
        <w:rPr>
          <w:rFonts w:ascii="Verdana" w:hAnsi="Verdana"/>
          <w:sz w:val="20"/>
          <w:szCs w:val="20"/>
        </w:rPr>
      </w:pPr>
    </w:p>
    <w:p w14:paraId="59ABB525" w14:textId="2CEAC335" w:rsidR="00253ECC" w:rsidRDefault="00253ECC" w:rsidP="00EF10C0">
      <w:pPr>
        <w:spacing w:line="360" w:lineRule="auto"/>
        <w:rPr>
          <w:rFonts w:ascii="Verdana" w:hAnsi="Verdana"/>
          <w:sz w:val="20"/>
          <w:szCs w:val="20"/>
        </w:rPr>
      </w:pPr>
      <w:r>
        <w:rPr>
          <w:rFonts w:ascii="Verdana" w:hAnsi="Verdana"/>
          <w:sz w:val="20"/>
          <w:szCs w:val="20"/>
        </w:rPr>
        <w:t>There’s a highly experienced HGV and racing driver; a Traffic Officer who keeps traffic safe and moving on the motorways in the Midlands; and someone changing the face of road freight in sub-Saharan Africa and India – meet just some of the women who are breaking the bias in the world of transport.</w:t>
      </w:r>
    </w:p>
    <w:p w14:paraId="622DF5B9" w14:textId="77777777" w:rsidR="00253ECC" w:rsidRDefault="00253ECC" w:rsidP="00EF10C0">
      <w:pPr>
        <w:spacing w:line="360" w:lineRule="auto"/>
        <w:rPr>
          <w:rFonts w:ascii="Verdana" w:hAnsi="Verdana"/>
          <w:sz w:val="20"/>
          <w:szCs w:val="20"/>
        </w:rPr>
      </w:pPr>
    </w:p>
    <w:p w14:paraId="6A983DF9" w14:textId="77777777" w:rsidR="00253ECC" w:rsidRPr="00253ECC" w:rsidRDefault="00253ECC" w:rsidP="00253ECC">
      <w:pPr>
        <w:spacing w:line="360" w:lineRule="auto"/>
        <w:rPr>
          <w:rFonts w:ascii="Verdana" w:hAnsi="Verdana"/>
          <w:sz w:val="20"/>
          <w:szCs w:val="20"/>
        </w:rPr>
      </w:pPr>
      <w:r w:rsidRPr="00253ECC">
        <w:rPr>
          <w:rFonts w:ascii="Verdana" w:hAnsi="Verdana"/>
          <w:sz w:val="20"/>
          <w:szCs w:val="20"/>
        </w:rPr>
        <w:t xml:space="preserve">Driving for Better Business </w:t>
      </w:r>
      <w:r>
        <w:rPr>
          <w:rFonts w:ascii="Verdana" w:hAnsi="Verdana"/>
          <w:sz w:val="20"/>
          <w:szCs w:val="20"/>
        </w:rPr>
        <w:t xml:space="preserve">is running </w:t>
      </w:r>
      <w:r w:rsidRPr="00253ECC">
        <w:rPr>
          <w:rFonts w:ascii="Verdana" w:hAnsi="Verdana"/>
          <w:sz w:val="20"/>
          <w:szCs w:val="20"/>
        </w:rPr>
        <w:t xml:space="preserve">a year of videos, </w:t>
      </w:r>
      <w:proofErr w:type="gramStart"/>
      <w:r w:rsidRPr="00253ECC">
        <w:rPr>
          <w:rFonts w:ascii="Verdana" w:hAnsi="Verdana"/>
          <w:sz w:val="20"/>
          <w:szCs w:val="20"/>
        </w:rPr>
        <w:t>podcasts</w:t>
      </w:r>
      <w:proofErr w:type="gramEnd"/>
      <w:r w:rsidRPr="00253ECC">
        <w:rPr>
          <w:rFonts w:ascii="Verdana" w:hAnsi="Verdana"/>
          <w:sz w:val="20"/>
          <w:szCs w:val="20"/>
        </w:rPr>
        <w:t xml:space="preserve"> and features, </w:t>
      </w:r>
      <w:r>
        <w:rPr>
          <w:rFonts w:ascii="Verdana" w:hAnsi="Verdana"/>
          <w:sz w:val="20"/>
          <w:szCs w:val="20"/>
        </w:rPr>
        <w:t xml:space="preserve">launched to </w:t>
      </w:r>
      <w:r w:rsidRPr="00253ECC">
        <w:rPr>
          <w:rFonts w:ascii="Verdana" w:hAnsi="Verdana"/>
          <w:sz w:val="20"/>
          <w:szCs w:val="20"/>
        </w:rPr>
        <w:t>mark International Women’s Day (8 March</w:t>
      </w:r>
      <w:r>
        <w:rPr>
          <w:rFonts w:ascii="Verdana" w:hAnsi="Verdana"/>
          <w:sz w:val="20"/>
          <w:szCs w:val="20"/>
        </w:rPr>
        <w:t xml:space="preserve">). </w:t>
      </w:r>
      <w:r w:rsidRPr="00253ECC">
        <w:rPr>
          <w:rFonts w:ascii="Verdana" w:hAnsi="Verdana"/>
          <w:sz w:val="20"/>
          <w:szCs w:val="20"/>
        </w:rPr>
        <w:t>Women make up 47 per cent of the UK workforce yet remain underrepresented in the transport sector, accounting for only 20 per cent of workers. However, this is changing steadily, and women are represented at every level.</w:t>
      </w:r>
    </w:p>
    <w:p w14:paraId="4C46ECC3" w14:textId="6D8E7C0E" w:rsidR="00253ECC" w:rsidRDefault="00253ECC" w:rsidP="00253ECC">
      <w:pPr>
        <w:spacing w:line="360" w:lineRule="auto"/>
        <w:rPr>
          <w:rFonts w:ascii="Verdana" w:hAnsi="Verdana"/>
          <w:sz w:val="20"/>
          <w:szCs w:val="20"/>
        </w:rPr>
      </w:pPr>
    </w:p>
    <w:p w14:paraId="3E0785E4" w14:textId="77777777" w:rsidR="00AD5E8F" w:rsidRDefault="00253ECC" w:rsidP="00AD5E8F">
      <w:pPr>
        <w:spacing w:line="360" w:lineRule="auto"/>
        <w:rPr>
          <w:rFonts w:ascii="Verdana" w:hAnsi="Verdana"/>
          <w:sz w:val="20"/>
          <w:szCs w:val="20"/>
        </w:rPr>
      </w:pPr>
      <w:r>
        <w:rPr>
          <w:rFonts w:ascii="Verdana" w:hAnsi="Verdana"/>
          <w:sz w:val="20"/>
          <w:szCs w:val="20"/>
        </w:rPr>
        <w:t xml:space="preserve">Listen to the podcast featuring </w:t>
      </w:r>
      <w:r w:rsidRPr="00253ECC">
        <w:rPr>
          <w:rFonts w:ascii="Verdana" w:hAnsi="Verdana"/>
          <w:sz w:val="20"/>
          <w:szCs w:val="20"/>
        </w:rPr>
        <w:t xml:space="preserve">Astrid Van Der </w:t>
      </w:r>
      <w:proofErr w:type="spellStart"/>
      <w:r w:rsidRPr="00253ECC">
        <w:rPr>
          <w:rFonts w:ascii="Verdana" w:hAnsi="Verdana"/>
          <w:sz w:val="20"/>
          <w:szCs w:val="20"/>
        </w:rPr>
        <w:t>Burgt</w:t>
      </w:r>
      <w:proofErr w:type="spellEnd"/>
      <w:r w:rsidRPr="00253ECC">
        <w:rPr>
          <w:rFonts w:ascii="Verdana" w:hAnsi="Verdana"/>
          <w:sz w:val="20"/>
          <w:szCs w:val="20"/>
        </w:rPr>
        <w:t>, Head of Road Safety at Holcim</w:t>
      </w:r>
      <w:r w:rsidR="00AD5E8F">
        <w:rPr>
          <w:rFonts w:ascii="Verdana" w:hAnsi="Verdana"/>
          <w:sz w:val="20"/>
          <w:szCs w:val="20"/>
        </w:rPr>
        <w:t xml:space="preserve">, the company behind its </w:t>
      </w:r>
      <w:r>
        <w:rPr>
          <w:rFonts w:ascii="Verdana" w:hAnsi="Verdana"/>
          <w:sz w:val="20"/>
          <w:szCs w:val="20"/>
        </w:rPr>
        <w:t>Women on Wheels scheme</w:t>
      </w:r>
      <w:r w:rsidR="00AD5E8F">
        <w:rPr>
          <w:rFonts w:ascii="Verdana" w:hAnsi="Verdana"/>
          <w:sz w:val="20"/>
          <w:szCs w:val="20"/>
        </w:rPr>
        <w:t xml:space="preserve">. It recognises women drivers as four </w:t>
      </w:r>
      <w:r w:rsidRPr="00253ECC">
        <w:rPr>
          <w:rFonts w:ascii="Verdana" w:hAnsi="Verdana"/>
          <w:sz w:val="20"/>
          <w:szCs w:val="20"/>
        </w:rPr>
        <w:t>times safer than their male counterparts</w:t>
      </w:r>
      <w:r w:rsidR="00AD5E8F">
        <w:rPr>
          <w:rFonts w:ascii="Verdana" w:hAnsi="Verdana"/>
          <w:sz w:val="20"/>
          <w:szCs w:val="20"/>
        </w:rPr>
        <w:t xml:space="preserve">, and, in a move to increase the diversity of its workforce, actively </w:t>
      </w:r>
      <w:r w:rsidRPr="00253ECC">
        <w:rPr>
          <w:rFonts w:ascii="Verdana" w:hAnsi="Verdana"/>
          <w:sz w:val="20"/>
          <w:szCs w:val="20"/>
        </w:rPr>
        <w:t>recruit</w:t>
      </w:r>
      <w:r w:rsidR="00AD5E8F">
        <w:rPr>
          <w:rFonts w:ascii="Verdana" w:hAnsi="Verdana"/>
          <w:sz w:val="20"/>
          <w:szCs w:val="20"/>
        </w:rPr>
        <w:t>s</w:t>
      </w:r>
      <w:r w:rsidRPr="00253ECC">
        <w:rPr>
          <w:rFonts w:ascii="Verdana" w:hAnsi="Verdana"/>
          <w:sz w:val="20"/>
          <w:szCs w:val="20"/>
        </w:rPr>
        <w:t xml:space="preserve"> female truck drivers</w:t>
      </w:r>
      <w:r w:rsidR="00AD5E8F">
        <w:rPr>
          <w:rFonts w:ascii="Verdana" w:hAnsi="Verdana"/>
          <w:sz w:val="20"/>
          <w:szCs w:val="20"/>
        </w:rPr>
        <w:t xml:space="preserve">. She says there is also a strong </w:t>
      </w:r>
      <w:r w:rsidR="00AD5E8F" w:rsidRPr="00AD5E8F">
        <w:rPr>
          <w:rFonts w:ascii="Verdana" w:hAnsi="Verdana"/>
          <w:sz w:val="20"/>
          <w:szCs w:val="20"/>
        </w:rPr>
        <w:t xml:space="preserve">business case </w:t>
      </w:r>
      <w:r w:rsidR="00AD5E8F">
        <w:rPr>
          <w:rFonts w:ascii="Verdana" w:hAnsi="Verdana"/>
          <w:sz w:val="20"/>
          <w:szCs w:val="20"/>
        </w:rPr>
        <w:t xml:space="preserve">with a marked improvement on miles driven without </w:t>
      </w:r>
      <w:r w:rsidR="00AD5E8F" w:rsidRPr="00AD5E8F">
        <w:rPr>
          <w:rFonts w:ascii="Verdana" w:hAnsi="Verdana"/>
          <w:sz w:val="20"/>
          <w:szCs w:val="20"/>
        </w:rPr>
        <w:t>speeding</w:t>
      </w:r>
      <w:r w:rsidR="00AD5E8F">
        <w:rPr>
          <w:rFonts w:ascii="Verdana" w:hAnsi="Verdana"/>
          <w:sz w:val="20"/>
          <w:szCs w:val="20"/>
        </w:rPr>
        <w:t xml:space="preserve"> and</w:t>
      </w:r>
      <w:r w:rsidR="00AD5E8F" w:rsidRPr="00AD5E8F">
        <w:rPr>
          <w:rFonts w:ascii="Verdana" w:hAnsi="Verdana"/>
          <w:sz w:val="20"/>
          <w:szCs w:val="20"/>
        </w:rPr>
        <w:t xml:space="preserve"> harsh braking, better fuel consumption</w:t>
      </w:r>
      <w:r w:rsidR="00AD5E8F">
        <w:rPr>
          <w:rFonts w:ascii="Verdana" w:hAnsi="Verdana"/>
          <w:sz w:val="20"/>
          <w:szCs w:val="20"/>
        </w:rPr>
        <w:t xml:space="preserve">, reduced </w:t>
      </w:r>
      <w:r w:rsidR="00AD5E8F" w:rsidRPr="00AD5E8F">
        <w:rPr>
          <w:rFonts w:ascii="Verdana" w:hAnsi="Verdana"/>
          <w:sz w:val="20"/>
          <w:szCs w:val="20"/>
        </w:rPr>
        <w:t>maintenance</w:t>
      </w:r>
      <w:r w:rsidR="00AD5E8F">
        <w:rPr>
          <w:rFonts w:ascii="Verdana" w:hAnsi="Verdana"/>
          <w:sz w:val="20"/>
          <w:szCs w:val="20"/>
        </w:rPr>
        <w:t xml:space="preserve"> costs and improved </w:t>
      </w:r>
      <w:r w:rsidR="00AD5E8F" w:rsidRPr="00AD5E8F">
        <w:rPr>
          <w:rFonts w:ascii="Verdana" w:hAnsi="Verdana"/>
          <w:sz w:val="20"/>
          <w:szCs w:val="20"/>
        </w:rPr>
        <w:t>turnaround times</w:t>
      </w:r>
      <w:r w:rsidR="00AD5E8F">
        <w:rPr>
          <w:rFonts w:ascii="Verdana" w:hAnsi="Verdana"/>
          <w:sz w:val="20"/>
          <w:szCs w:val="20"/>
        </w:rPr>
        <w:t>.</w:t>
      </w:r>
    </w:p>
    <w:p w14:paraId="7022475A" w14:textId="77777777" w:rsidR="00AD5E8F" w:rsidRDefault="00AD5E8F" w:rsidP="00AD5E8F">
      <w:pPr>
        <w:spacing w:line="360" w:lineRule="auto"/>
        <w:rPr>
          <w:rFonts w:ascii="Verdana" w:hAnsi="Verdana"/>
          <w:sz w:val="20"/>
          <w:szCs w:val="20"/>
        </w:rPr>
      </w:pPr>
    </w:p>
    <w:p w14:paraId="6AD006C0" w14:textId="54A20497" w:rsidR="00AD5E8F" w:rsidRDefault="00AD5E8F" w:rsidP="00AD5E8F">
      <w:pPr>
        <w:spacing w:line="360" w:lineRule="auto"/>
        <w:rPr>
          <w:rFonts w:ascii="Verdana" w:hAnsi="Verdana"/>
          <w:sz w:val="20"/>
          <w:szCs w:val="20"/>
        </w:rPr>
      </w:pPr>
      <w:r>
        <w:rPr>
          <w:rFonts w:ascii="Verdana" w:hAnsi="Verdana"/>
          <w:sz w:val="20"/>
          <w:szCs w:val="20"/>
        </w:rPr>
        <w:t xml:space="preserve">Find out how National Highways Traffic Officer Emma </w:t>
      </w:r>
      <w:proofErr w:type="spellStart"/>
      <w:r>
        <w:rPr>
          <w:rFonts w:ascii="Verdana" w:hAnsi="Verdana"/>
          <w:sz w:val="20"/>
          <w:szCs w:val="20"/>
        </w:rPr>
        <w:t>Wilman</w:t>
      </w:r>
      <w:proofErr w:type="spellEnd"/>
      <w:r>
        <w:rPr>
          <w:rFonts w:ascii="Verdana" w:hAnsi="Verdana"/>
          <w:sz w:val="20"/>
          <w:szCs w:val="20"/>
        </w:rPr>
        <w:t xml:space="preserve"> helps to keep safe and moving the 4 million vehicles using the National Highways network every day. The team is involved in </w:t>
      </w:r>
      <w:r w:rsidRPr="00AD5E8F">
        <w:rPr>
          <w:rFonts w:ascii="Verdana" w:hAnsi="Verdana"/>
          <w:sz w:val="20"/>
          <w:szCs w:val="20"/>
        </w:rPr>
        <w:t xml:space="preserve">keeping road users informed through electronic message signs, clearing </w:t>
      </w:r>
      <w:proofErr w:type="gramStart"/>
      <w:r w:rsidRPr="00AD5E8F">
        <w:rPr>
          <w:rFonts w:ascii="Verdana" w:hAnsi="Verdana"/>
          <w:sz w:val="20"/>
          <w:szCs w:val="20"/>
        </w:rPr>
        <w:t>debris</w:t>
      </w:r>
      <w:proofErr w:type="gramEnd"/>
      <w:r w:rsidRPr="00AD5E8F">
        <w:rPr>
          <w:rFonts w:ascii="Verdana" w:hAnsi="Verdana"/>
          <w:sz w:val="20"/>
          <w:szCs w:val="20"/>
        </w:rPr>
        <w:t xml:space="preserve"> and abandoned or damage</w:t>
      </w:r>
      <w:r>
        <w:rPr>
          <w:rFonts w:ascii="Verdana" w:hAnsi="Verdana"/>
          <w:sz w:val="20"/>
          <w:szCs w:val="20"/>
        </w:rPr>
        <w:t>d</w:t>
      </w:r>
      <w:r w:rsidRPr="00AD5E8F">
        <w:rPr>
          <w:rFonts w:ascii="Verdana" w:hAnsi="Verdana"/>
          <w:sz w:val="20"/>
          <w:szCs w:val="20"/>
        </w:rPr>
        <w:t xml:space="preserve"> vehicles from the carriageway,</w:t>
      </w:r>
      <w:r>
        <w:rPr>
          <w:rFonts w:ascii="Verdana" w:hAnsi="Verdana"/>
          <w:sz w:val="20"/>
          <w:szCs w:val="20"/>
        </w:rPr>
        <w:t xml:space="preserve"> as well as </w:t>
      </w:r>
      <w:r w:rsidRPr="00AD5E8F">
        <w:rPr>
          <w:rFonts w:ascii="Verdana" w:hAnsi="Verdana"/>
          <w:sz w:val="20"/>
          <w:szCs w:val="20"/>
        </w:rPr>
        <w:t xml:space="preserve">coordinating the resources of the emergency services.  The officers are the front line and offer advice to drivers on breakdown prevention such as checking fuel, </w:t>
      </w:r>
      <w:proofErr w:type="gramStart"/>
      <w:r w:rsidRPr="00AD5E8F">
        <w:rPr>
          <w:rFonts w:ascii="Verdana" w:hAnsi="Verdana"/>
          <w:sz w:val="20"/>
          <w:szCs w:val="20"/>
        </w:rPr>
        <w:t>tyres</w:t>
      </w:r>
      <w:proofErr w:type="gramEnd"/>
      <w:r w:rsidRPr="00AD5E8F">
        <w:rPr>
          <w:rFonts w:ascii="Verdana" w:hAnsi="Verdana"/>
          <w:sz w:val="20"/>
          <w:szCs w:val="20"/>
        </w:rPr>
        <w:t xml:space="preserve"> and oil before setting off</w:t>
      </w:r>
      <w:r>
        <w:rPr>
          <w:rFonts w:ascii="Verdana" w:hAnsi="Verdana"/>
          <w:sz w:val="20"/>
          <w:szCs w:val="20"/>
        </w:rPr>
        <w:t>.</w:t>
      </w:r>
    </w:p>
    <w:p w14:paraId="44797A8C" w14:textId="77777777" w:rsidR="00AD5E8F" w:rsidRDefault="00AD5E8F" w:rsidP="00AD5E8F">
      <w:pPr>
        <w:spacing w:line="360" w:lineRule="auto"/>
        <w:rPr>
          <w:rFonts w:ascii="Verdana" w:hAnsi="Verdana"/>
          <w:sz w:val="20"/>
          <w:szCs w:val="20"/>
        </w:rPr>
      </w:pPr>
    </w:p>
    <w:p w14:paraId="28E4EEF5" w14:textId="3F999D67" w:rsidR="00AD5E8F" w:rsidRPr="00AD5E8F" w:rsidRDefault="00AD5E8F" w:rsidP="00AD5E8F">
      <w:pPr>
        <w:spacing w:line="360" w:lineRule="auto"/>
        <w:rPr>
          <w:rFonts w:ascii="Verdana" w:hAnsi="Verdana"/>
          <w:sz w:val="20"/>
          <w:szCs w:val="20"/>
        </w:rPr>
      </w:pPr>
      <w:r w:rsidRPr="00AD5E8F">
        <w:rPr>
          <w:rFonts w:ascii="Verdana" w:hAnsi="Verdana"/>
          <w:sz w:val="20"/>
          <w:szCs w:val="20"/>
        </w:rPr>
        <w:t xml:space="preserve">Given that HGV drivers use the motorway network to shift freight, and any delays cost their businesses money, </w:t>
      </w:r>
      <w:r>
        <w:rPr>
          <w:rFonts w:ascii="Verdana" w:hAnsi="Verdana"/>
          <w:sz w:val="20"/>
          <w:szCs w:val="20"/>
        </w:rPr>
        <w:t xml:space="preserve">she says these drivers are often the most patient, going out of their way to work with the Highways team, by </w:t>
      </w:r>
      <w:r w:rsidRPr="00AD5E8F">
        <w:rPr>
          <w:rFonts w:ascii="Verdana" w:hAnsi="Verdana"/>
          <w:sz w:val="20"/>
          <w:szCs w:val="20"/>
        </w:rPr>
        <w:t>blocking traffic trying to use a closed lane.</w:t>
      </w:r>
    </w:p>
    <w:p w14:paraId="71AFEA11" w14:textId="77777777" w:rsidR="00AD5E8F" w:rsidRPr="00AD5E8F" w:rsidRDefault="00AD5E8F" w:rsidP="00AD5E8F">
      <w:pPr>
        <w:spacing w:line="360" w:lineRule="auto"/>
        <w:rPr>
          <w:rFonts w:ascii="Verdana" w:hAnsi="Verdana"/>
          <w:sz w:val="20"/>
          <w:szCs w:val="20"/>
        </w:rPr>
      </w:pPr>
    </w:p>
    <w:p w14:paraId="7A2980B5" w14:textId="77777777" w:rsidR="00AD5E8F" w:rsidRPr="00AD5E8F" w:rsidRDefault="00AD5E8F" w:rsidP="00AD5E8F">
      <w:pPr>
        <w:spacing w:line="360" w:lineRule="auto"/>
        <w:rPr>
          <w:rFonts w:ascii="Verdana" w:hAnsi="Verdana"/>
          <w:sz w:val="20"/>
          <w:szCs w:val="20"/>
        </w:rPr>
      </w:pPr>
    </w:p>
    <w:p w14:paraId="4B60EB19" w14:textId="253BA67A" w:rsidR="00253ECC" w:rsidRDefault="00253ECC" w:rsidP="00253ECC">
      <w:pPr>
        <w:spacing w:line="360" w:lineRule="auto"/>
        <w:rPr>
          <w:rFonts w:ascii="Verdana" w:hAnsi="Verdana"/>
          <w:sz w:val="20"/>
          <w:szCs w:val="20"/>
        </w:rPr>
      </w:pPr>
    </w:p>
    <w:p w14:paraId="440464CA" w14:textId="425C4846" w:rsidR="00AD5E8F" w:rsidRDefault="00AD5E8F" w:rsidP="00AD5E8F">
      <w:pPr>
        <w:spacing w:line="360" w:lineRule="auto"/>
        <w:rPr>
          <w:rFonts w:ascii="Verdana" w:hAnsi="Verdana"/>
          <w:sz w:val="20"/>
          <w:szCs w:val="20"/>
        </w:rPr>
      </w:pPr>
      <w:r>
        <w:rPr>
          <w:rFonts w:ascii="Verdana" w:hAnsi="Verdana"/>
          <w:sz w:val="20"/>
          <w:szCs w:val="20"/>
        </w:rPr>
        <w:t xml:space="preserve">There’s a profile of Alison Moriarty, Managing Director of </w:t>
      </w:r>
      <w:proofErr w:type="spellStart"/>
      <w:r>
        <w:rPr>
          <w:rFonts w:ascii="Verdana" w:hAnsi="Verdana"/>
          <w:sz w:val="20"/>
          <w:szCs w:val="20"/>
        </w:rPr>
        <w:t>Driive</w:t>
      </w:r>
      <w:proofErr w:type="spellEnd"/>
      <w:r>
        <w:rPr>
          <w:rFonts w:ascii="Verdana" w:hAnsi="Verdana"/>
          <w:sz w:val="20"/>
          <w:szCs w:val="20"/>
        </w:rPr>
        <w:t xml:space="preserve">, expert on work-related road risk and hugely </w:t>
      </w:r>
      <w:r w:rsidRPr="004F4AA9">
        <w:rPr>
          <w:rFonts w:ascii="Verdana" w:hAnsi="Verdana"/>
          <w:sz w:val="20"/>
          <w:szCs w:val="20"/>
        </w:rPr>
        <w:t>successful in reducing the fleet risk and collision rates of several large fleets by focusing on driver behaviour and education</w:t>
      </w:r>
      <w:r>
        <w:rPr>
          <w:rFonts w:ascii="Verdana" w:hAnsi="Verdana"/>
          <w:sz w:val="20"/>
          <w:szCs w:val="20"/>
        </w:rPr>
        <w:t>.</w:t>
      </w:r>
      <w:r w:rsidRPr="00AD5E8F">
        <w:rPr>
          <w:rFonts w:ascii="Verdana" w:hAnsi="Verdana"/>
          <w:sz w:val="20"/>
          <w:szCs w:val="20"/>
        </w:rPr>
        <w:t xml:space="preserve"> </w:t>
      </w:r>
      <w:r>
        <w:rPr>
          <w:rFonts w:ascii="Verdana" w:hAnsi="Verdana"/>
          <w:sz w:val="20"/>
          <w:szCs w:val="20"/>
        </w:rPr>
        <w:t xml:space="preserve">She </w:t>
      </w:r>
      <w:r w:rsidRPr="004F4AA9">
        <w:rPr>
          <w:rFonts w:ascii="Verdana" w:hAnsi="Verdana"/>
          <w:sz w:val="20"/>
          <w:szCs w:val="20"/>
        </w:rPr>
        <w:t>sit</w:t>
      </w:r>
      <w:r>
        <w:rPr>
          <w:rFonts w:ascii="Verdana" w:hAnsi="Verdana"/>
          <w:sz w:val="20"/>
          <w:szCs w:val="20"/>
        </w:rPr>
        <w:t>s</w:t>
      </w:r>
      <w:r w:rsidRPr="004F4AA9">
        <w:rPr>
          <w:rFonts w:ascii="Verdana" w:hAnsi="Verdana"/>
          <w:sz w:val="20"/>
          <w:szCs w:val="20"/>
        </w:rPr>
        <w:t xml:space="preserve"> on </w:t>
      </w:r>
      <w:r>
        <w:rPr>
          <w:rFonts w:ascii="Verdana" w:hAnsi="Verdana"/>
          <w:sz w:val="20"/>
          <w:szCs w:val="20"/>
        </w:rPr>
        <w:t>several</w:t>
      </w:r>
      <w:r w:rsidRPr="004F4AA9">
        <w:rPr>
          <w:rFonts w:ascii="Verdana" w:hAnsi="Verdana"/>
          <w:sz w:val="20"/>
          <w:szCs w:val="20"/>
        </w:rPr>
        <w:t xml:space="preserve"> high-profile boards and committees that focus on raising road safety standards and identifying and sharing best practise</w:t>
      </w:r>
      <w:r>
        <w:rPr>
          <w:rFonts w:ascii="Verdana" w:hAnsi="Verdana"/>
          <w:sz w:val="20"/>
          <w:szCs w:val="20"/>
        </w:rPr>
        <w:t xml:space="preserve"> – subjects dear to Driving for Better Business. Alison says: “</w:t>
      </w:r>
      <w:r w:rsidRPr="00AD5E8F">
        <w:rPr>
          <w:rFonts w:ascii="Verdana" w:hAnsi="Verdana"/>
          <w:sz w:val="20"/>
          <w:szCs w:val="20"/>
        </w:rPr>
        <w:t>I don’t think that my gender has held me back, but I do think that I had to maybe prove myself a bit more to get the same respect as male colleagues, in the early days. I hope that seeing other women achieving accolades will help encourage more women in the industry.</w:t>
      </w:r>
      <w:r>
        <w:rPr>
          <w:rFonts w:ascii="Verdana" w:hAnsi="Verdana"/>
          <w:sz w:val="20"/>
          <w:szCs w:val="20"/>
        </w:rPr>
        <w:t>”</w:t>
      </w:r>
    </w:p>
    <w:p w14:paraId="6044CFC9" w14:textId="4AE43958" w:rsidR="00AD5E8F" w:rsidRPr="00AD5E8F" w:rsidRDefault="00AD5E8F" w:rsidP="00AD5E8F">
      <w:pPr>
        <w:spacing w:line="360" w:lineRule="auto"/>
        <w:rPr>
          <w:rFonts w:ascii="Verdana" w:hAnsi="Verdana"/>
          <w:sz w:val="20"/>
          <w:szCs w:val="20"/>
        </w:rPr>
      </w:pPr>
    </w:p>
    <w:p w14:paraId="57A5F2BF" w14:textId="3B9A1246" w:rsidR="00AD5E8F" w:rsidRDefault="00AD5E8F" w:rsidP="00AD5E8F">
      <w:pPr>
        <w:spacing w:line="360" w:lineRule="auto"/>
        <w:rPr>
          <w:rFonts w:ascii="Verdana" w:hAnsi="Verdana"/>
          <w:sz w:val="20"/>
          <w:szCs w:val="20"/>
          <w:lang w:val="en-US"/>
        </w:rPr>
      </w:pPr>
      <w:r>
        <w:rPr>
          <w:rFonts w:ascii="Verdana" w:hAnsi="Verdana"/>
          <w:sz w:val="20"/>
          <w:szCs w:val="20"/>
          <w:lang w:val="en-US"/>
        </w:rPr>
        <w:t xml:space="preserve">In another podcast interview, </w:t>
      </w:r>
      <w:r w:rsidRPr="00AD5E8F">
        <w:rPr>
          <w:rFonts w:ascii="Verdana" w:hAnsi="Verdana"/>
          <w:sz w:val="20"/>
          <w:szCs w:val="20"/>
          <w:lang w:val="en-US"/>
        </w:rPr>
        <w:t xml:space="preserve">Lorna </w:t>
      </w:r>
      <w:proofErr w:type="spellStart"/>
      <w:r w:rsidRPr="00AD5E8F">
        <w:rPr>
          <w:rFonts w:ascii="Verdana" w:hAnsi="Verdana"/>
          <w:sz w:val="20"/>
          <w:szCs w:val="20"/>
          <w:lang w:val="en-US"/>
        </w:rPr>
        <w:t>McAtear</w:t>
      </w:r>
      <w:proofErr w:type="spellEnd"/>
      <w:r w:rsidRPr="00AD5E8F">
        <w:rPr>
          <w:rFonts w:ascii="Verdana" w:hAnsi="Verdana"/>
          <w:sz w:val="20"/>
          <w:szCs w:val="20"/>
          <w:lang w:val="en-US"/>
        </w:rPr>
        <w:t>, fleet manager for National Grid</w:t>
      </w:r>
      <w:r>
        <w:rPr>
          <w:rFonts w:ascii="Verdana" w:hAnsi="Verdana"/>
          <w:sz w:val="20"/>
          <w:szCs w:val="20"/>
          <w:lang w:val="en-US"/>
        </w:rPr>
        <w:t xml:space="preserve">, talks about the </w:t>
      </w:r>
      <w:bookmarkStart w:id="0" w:name="_Hlk100650604"/>
      <w:r w:rsidRPr="00AD5E8F">
        <w:rPr>
          <w:rFonts w:ascii="Verdana" w:hAnsi="Verdana"/>
          <w:sz w:val="20"/>
          <w:szCs w:val="20"/>
          <w:lang w:val="en-US"/>
        </w:rPr>
        <w:t>9000 vehicles</w:t>
      </w:r>
      <w:r>
        <w:rPr>
          <w:rFonts w:ascii="Verdana" w:hAnsi="Verdana"/>
          <w:sz w:val="20"/>
          <w:szCs w:val="20"/>
          <w:lang w:val="en-US"/>
        </w:rPr>
        <w:t xml:space="preserve"> she manages – along with “</w:t>
      </w:r>
      <w:r w:rsidRPr="00AD5E8F">
        <w:rPr>
          <w:rFonts w:ascii="Verdana" w:hAnsi="Verdana"/>
          <w:sz w:val="20"/>
          <w:szCs w:val="20"/>
          <w:lang w:val="en-US"/>
        </w:rPr>
        <w:t>a few helicopters</w:t>
      </w:r>
      <w:r>
        <w:rPr>
          <w:rFonts w:ascii="Verdana" w:hAnsi="Verdana"/>
          <w:sz w:val="20"/>
          <w:szCs w:val="20"/>
          <w:lang w:val="en-US"/>
        </w:rPr>
        <w:t>”. She’s working through</w:t>
      </w:r>
      <w:r w:rsidRPr="00AD5E8F">
        <w:rPr>
          <w:rFonts w:ascii="Verdana" w:hAnsi="Verdana"/>
          <w:sz w:val="20"/>
          <w:szCs w:val="20"/>
          <w:lang w:val="en-US"/>
        </w:rPr>
        <w:t xml:space="preserve"> </w:t>
      </w:r>
      <w:r>
        <w:rPr>
          <w:rFonts w:ascii="Verdana" w:hAnsi="Verdana"/>
          <w:sz w:val="20"/>
          <w:szCs w:val="20"/>
          <w:lang w:val="en-US"/>
        </w:rPr>
        <w:t xml:space="preserve">a rigorous </w:t>
      </w:r>
      <w:proofErr w:type="spellStart"/>
      <w:r>
        <w:rPr>
          <w:rFonts w:ascii="Verdana" w:hAnsi="Verdana"/>
          <w:sz w:val="20"/>
          <w:szCs w:val="20"/>
          <w:lang w:val="en-US"/>
        </w:rPr>
        <w:t>programme</w:t>
      </w:r>
      <w:proofErr w:type="spellEnd"/>
      <w:r>
        <w:rPr>
          <w:rFonts w:ascii="Verdana" w:hAnsi="Verdana"/>
          <w:sz w:val="20"/>
          <w:szCs w:val="20"/>
          <w:lang w:val="en-US"/>
        </w:rPr>
        <w:t xml:space="preserve"> of improving e</w:t>
      </w:r>
      <w:r w:rsidRPr="00AD5E8F">
        <w:rPr>
          <w:rFonts w:ascii="Verdana" w:hAnsi="Verdana"/>
          <w:sz w:val="20"/>
          <w:szCs w:val="20"/>
          <w:lang w:val="en-US"/>
        </w:rPr>
        <w:t>fficien</w:t>
      </w:r>
      <w:r>
        <w:rPr>
          <w:rFonts w:ascii="Verdana" w:hAnsi="Verdana"/>
          <w:sz w:val="20"/>
          <w:szCs w:val="20"/>
          <w:lang w:val="en-US"/>
        </w:rPr>
        <w:t xml:space="preserve">cy and </w:t>
      </w:r>
      <w:r w:rsidRPr="00AD5E8F">
        <w:rPr>
          <w:rFonts w:ascii="Verdana" w:hAnsi="Verdana"/>
          <w:sz w:val="20"/>
          <w:szCs w:val="20"/>
          <w:lang w:val="en-US"/>
        </w:rPr>
        <w:t>electrification of the fleet</w:t>
      </w:r>
      <w:r>
        <w:rPr>
          <w:rFonts w:ascii="Verdana" w:hAnsi="Verdana"/>
          <w:sz w:val="20"/>
          <w:szCs w:val="20"/>
          <w:lang w:val="en-US"/>
        </w:rPr>
        <w:t xml:space="preserve">, as part of </w:t>
      </w:r>
      <w:r w:rsidRPr="00AD5E8F">
        <w:rPr>
          <w:rFonts w:ascii="Verdana" w:hAnsi="Verdana"/>
          <w:sz w:val="20"/>
          <w:szCs w:val="20"/>
          <w:lang w:val="en-US"/>
        </w:rPr>
        <w:t>National Grid</w:t>
      </w:r>
      <w:r>
        <w:rPr>
          <w:rFonts w:ascii="Verdana" w:hAnsi="Verdana"/>
          <w:sz w:val="20"/>
          <w:szCs w:val="20"/>
          <w:lang w:val="en-US"/>
        </w:rPr>
        <w:t xml:space="preserve">’s strategy for </w:t>
      </w:r>
      <w:r w:rsidRPr="00AD5E8F">
        <w:rPr>
          <w:rFonts w:ascii="Verdana" w:hAnsi="Verdana"/>
          <w:sz w:val="20"/>
          <w:szCs w:val="20"/>
          <w:lang w:val="en-US"/>
        </w:rPr>
        <w:t>Net Zero by 2050</w:t>
      </w:r>
      <w:r>
        <w:rPr>
          <w:rFonts w:ascii="Verdana" w:hAnsi="Verdana"/>
          <w:sz w:val="20"/>
          <w:szCs w:val="20"/>
          <w:lang w:val="en-US"/>
        </w:rPr>
        <w:t xml:space="preserve">. Part of this is taking drivers through the differences in handling EVs. She has found that, with fewer </w:t>
      </w:r>
      <w:r w:rsidRPr="00AD5E8F">
        <w:rPr>
          <w:rFonts w:ascii="Verdana" w:hAnsi="Verdana"/>
          <w:sz w:val="20"/>
          <w:szCs w:val="20"/>
          <w:lang w:val="en-US"/>
        </w:rPr>
        <w:t xml:space="preserve">moving parts, </w:t>
      </w:r>
      <w:r>
        <w:rPr>
          <w:rFonts w:ascii="Verdana" w:hAnsi="Verdana"/>
          <w:sz w:val="20"/>
          <w:szCs w:val="20"/>
          <w:lang w:val="en-US"/>
        </w:rPr>
        <w:t>the more cautious approach taken by drivers, even the quietness of the vehicle, EVs are making for a less stressed journey and fewer breakdowns.</w:t>
      </w:r>
    </w:p>
    <w:bookmarkEnd w:id="0"/>
    <w:p w14:paraId="779B82F4" w14:textId="77777777" w:rsidR="00AD5E8F" w:rsidRDefault="00AD5E8F" w:rsidP="00AD5E8F">
      <w:pPr>
        <w:spacing w:line="360" w:lineRule="auto"/>
        <w:rPr>
          <w:rFonts w:ascii="Verdana" w:hAnsi="Verdana"/>
          <w:sz w:val="20"/>
          <w:szCs w:val="20"/>
        </w:rPr>
      </w:pPr>
    </w:p>
    <w:p w14:paraId="5DF3EF37" w14:textId="2A5E9BC9" w:rsidR="00AD5E8F" w:rsidRDefault="00AD5E8F" w:rsidP="00AD5E8F">
      <w:pPr>
        <w:spacing w:line="360" w:lineRule="auto"/>
        <w:rPr>
          <w:rFonts w:ascii="Verdana" w:hAnsi="Verdana"/>
          <w:sz w:val="20"/>
          <w:szCs w:val="20"/>
        </w:rPr>
      </w:pPr>
      <w:r>
        <w:rPr>
          <w:rFonts w:ascii="Verdana" w:hAnsi="Verdana"/>
          <w:sz w:val="20"/>
          <w:szCs w:val="20"/>
        </w:rPr>
        <w:t>Over the year, Driving for Better Business will talk to more women in high-profile roles in the emergency services, deliveries, recruitment, the law, road safety and academia.</w:t>
      </w:r>
    </w:p>
    <w:p w14:paraId="54A45603" w14:textId="77777777" w:rsidR="00AD5E8F" w:rsidRPr="00253ECC" w:rsidRDefault="00AD5E8F" w:rsidP="00AD5E8F">
      <w:pPr>
        <w:spacing w:line="360" w:lineRule="auto"/>
        <w:rPr>
          <w:rFonts w:ascii="Verdana" w:hAnsi="Verdana"/>
          <w:sz w:val="20"/>
          <w:szCs w:val="20"/>
        </w:rPr>
      </w:pPr>
    </w:p>
    <w:p w14:paraId="24A02F40" w14:textId="1F5ED643" w:rsidR="00AD5E8F" w:rsidRDefault="00AD5E8F" w:rsidP="00AD5E8F">
      <w:pPr>
        <w:spacing w:line="360" w:lineRule="auto"/>
        <w:rPr>
          <w:rFonts w:ascii="Verdana" w:hAnsi="Verdana"/>
          <w:sz w:val="20"/>
          <w:szCs w:val="20"/>
        </w:rPr>
      </w:pPr>
      <w:r w:rsidRPr="00253ECC">
        <w:rPr>
          <w:rFonts w:ascii="Verdana" w:hAnsi="Verdana"/>
          <w:sz w:val="20"/>
          <w:szCs w:val="20"/>
        </w:rPr>
        <w:t>Driving for Better Business</w:t>
      </w:r>
      <w:r>
        <w:rPr>
          <w:rFonts w:ascii="Verdana" w:hAnsi="Verdana"/>
          <w:sz w:val="20"/>
          <w:szCs w:val="20"/>
        </w:rPr>
        <w:t xml:space="preserve">, </w:t>
      </w:r>
      <w:r w:rsidRPr="00253ECC">
        <w:rPr>
          <w:rFonts w:ascii="Verdana" w:hAnsi="Verdana"/>
          <w:sz w:val="20"/>
          <w:szCs w:val="20"/>
        </w:rPr>
        <w:t xml:space="preserve">is a National Highways programme led </w:t>
      </w:r>
      <w:r w:rsidRPr="00253ECC">
        <w:rPr>
          <w:rFonts w:ascii="Verdana" w:hAnsi="Verdana"/>
          <w:color w:val="000000" w:themeColor="text1"/>
          <w:sz w:val="20"/>
          <w:szCs w:val="20"/>
        </w:rPr>
        <w:t>by </w:t>
      </w:r>
      <w:hyperlink r:id="rId6" w:tgtFrame="_blank" w:history="1">
        <w:r w:rsidRPr="00253ECC">
          <w:rPr>
            <w:rStyle w:val="Hyperlink"/>
            <w:rFonts w:ascii="Verdana" w:hAnsi="Verdana"/>
            <w:color w:val="000000" w:themeColor="text1"/>
            <w:sz w:val="20"/>
            <w:szCs w:val="20"/>
            <w:u w:val="none"/>
          </w:rPr>
          <w:t>Anne-Marie Penny, Senior Road Safety Policy Adviser</w:t>
        </w:r>
      </w:hyperlink>
      <w:r w:rsidRPr="00253ECC">
        <w:rPr>
          <w:rFonts w:ascii="Verdana" w:hAnsi="Verdana"/>
          <w:color w:val="000000" w:themeColor="text1"/>
          <w:sz w:val="20"/>
          <w:szCs w:val="20"/>
        </w:rPr>
        <w:t xml:space="preserve">, who says: “This </w:t>
      </w:r>
      <w:r>
        <w:rPr>
          <w:rFonts w:ascii="Verdana" w:hAnsi="Verdana"/>
          <w:sz w:val="20"/>
          <w:szCs w:val="20"/>
        </w:rPr>
        <w:t xml:space="preserve">International Women’s Day </w:t>
      </w:r>
      <w:r>
        <w:rPr>
          <w:rFonts w:ascii="Verdana" w:hAnsi="Verdana"/>
          <w:color w:val="000000" w:themeColor="text1"/>
          <w:sz w:val="20"/>
          <w:szCs w:val="20"/>
        </w:rPr>
        <w:t xml:space="preserve">initiative </w:t>
      </w:r>
      <w:r w:rsidRPr="00253ECC">
        <w:rPr>
          <w:rFonts w:ascii="Verdana" w:hAnsi="Verdana"/>
          <w:color w:val="000000" w:themeColor="text1"/>
          <w:sz w:val="20"/>
          <w:szCs w:val="20"/>
        </w:rPr>
        <w:t>is a grea</w:t>
      </w:r>
      <w:r w:rsidRPr="00253ECC">
        <w:rPr>
          <w:rFonts w:ascii="Verdana" w:hAnsi="Verdana"/>
          <w:sz w:val="20"/>
          <w:szCs w:val="20"/>
        </w:rPr>
        <w:t>t opportunity to raise awareness of the thousands of women who work in this sector, from CEOs of large multinational corporates, national and local government officials, directors of influential safety charities, freelancers, apprentices and everything between. Transport – like all areas of life – benefits from a diverse range of influences to best serve everyone.</w:t>
      </w:r>
      <w:r>
        <w:rPr>
          <w:rFonts w:ascii="Verdana" w:hAnsi="Verdana"/>
          <w:sz w:val="20"/>
          <w:szCs w:val="20"/>
        </w:rPr>
        <w:t>”</w:t>
      </w:r>
    </w:p>
    <w:p w14:paraId="144E9B4A" w14:textId="26A81C48" w:rsidR="00AD5E8F" w:rsidRDefault="00AD5E8F" w:rsidP="00AD5E8F">
      <w:pPr>
        <w:spacing w:line="360" w:lineRule="auto"/>
        <w:rPr>
          <w:rFonts w:ascii="Verdana" w:hAnsi="Verdana"/>
          <w:sz w:val="20"/>
          <w:szCs w:val="20"/>
        </w:rPr>
      </w:pPr>
    </w:p>
    <w:p w14:paraId="0D3CF6AC" w14:textId="5A466FCA" w:rsidR="00AD5E8F" w:rsidRDefault="00AD5E8F" w:rsidP="00AD5E8F">
      <w:pPr>
        <w:spacing w:line="360" w:lineRule="auto"/>
        <w:rPr>
          <w:rFonts w:ascii="Verdana" w:hAnsi="Verdana"/>
          <w:sz w:val="20"/>
          <w:szCs w:val="20"/>
        </w:rPr>
      </w:pPr>
      <w:r>
        <w:rPr>
          <w:rFonts w:ascii="Verdana" w:hAnsi="Verdana"/>
          <w:sz w:val="20"/>
          <w:szCs w:val="20"/>
        </w:rPr>
        <w:t>Find profiles and podcasts of these and others throughout the year here:</w:t>
      </w:r>
    </w:p>
    <w:p w14:paraId="7393A4A7" w14:textId="4CD8FA44" w:rsidR="00AD5E8F" w:rsidRDefault="00DF7A98" w:rsidP="00AD5E8F">
      <w:pPr>
        <w:rPr>
          <w:rFonts w:ascii="Verdana" w:hAnsi="Verdana"/>
          <w:sz w:val="20"/>
          <w:szCs w:val="20"/>
        </w:rPr>
      </w:pPr>
      <w:hyperlink r:id="rId7" w:history="1">
        <w:r w:rsidR="00AD5E8F" w:rsidRPr="006D1F73">
          <w:rPr>
            <w:rStyle w:val="Hyperlink"/>
            <w:rFonts w:ascii="Verdana" w:hAnsi="Verdana"/>
            <w:sz w:val="20"/>
            <w:szCs w:val="20"/>
          </w:rPr>
          <w:t>https://www.drivingforbetterbusiness.com/women-in-transport/</w:t>
        </w:r>
      </w:hyperlink>
    </w:p>
    <w:p w14:paraId="1A7929CE" w14:textId="77777777" w:rsidR="00AD5E8F" w:rsidRDefault="00AD5E8F" w:rsidP="00AD5E8F">
      <w:pPr>
        <w:rPr>
          <w:rFonts w:ascii="Verdana" w:hAnsi="Verdana"/>
          <w:sz w:val="20"/>
          <w:szCs w:val="20"/>
        </w:rPr>
      </w:pPr>
    </w:p>
    <w:p w14:paraId="76CFCE4B" w14:textId="77777777" w:rsidR="00AD5E8F" w:rsidRDefault="00AD5E8F" w:rsidP="00AD5E8F">
      <w:pPr>
        <w:rPr>
          <w:rFonts w:ascii="Verdana" w:hAnsi="Verdana"/>
          <w:sz w:val="20"/>
          <w:szCs w:val="20"/>
        </w:rPr>
      </w:pPr>
    </w:p>
    <w:p w14:paraId="1D29FAB9" w14:textId="67EFFC86" w:rsidR="00AD5E8F" w:rsidRDefault="00AD5E8F" w:rsidP="00AD5E8F">
      <w:pPr>
        <w:rPr>
          <w:rFonts w:ascii="Verdana" w:hAnsi="Verdana"/>
          <w:sz w:val="20"/>
          <w:szCs w:val="20"/>
        </w:rPr>
      </w:pPr>
      <w:r>
        <w:rPr>
          <w:rFonts w:ascii="Verdana" w:hAnsi="Verdana"/>
          <w:sz w:val="20"/>
          <w:szCs w:val="20"/>
        </w:rPr>
        <w:t>Alison Moriarty talks about leadership for a safe driving culture here:</w:t>
      </w:r>
    </w:p>
    <w:p w14:paraId="6E845F33" w14:textId="77777777" w:rsidR="00AD5E8F" w:rsidRDefault="00DF7A98" w:rsidP="00AD5E8F">
      <w:pPr>
        <w:rPr>
          <w:rFonts w:ascii="Verdana" w:hAnsi="Verdana"/>
          <w:sz w:val="20"/>
          <w:szCs w:val="20"/>
        </w:rPr>
      </w:pPr>
      <w:hyperlink r:id="rId8" w:history="1">
        <w:r w:rsidR="00AD5E8F" w:rsidRPr="006D1F73">
          <w:rPr>
            <w:rStyle w:val="Hyperlink"/>
            <w:rFonts w:ascii="Verdana" w:hAnsi="Verdana"/>
            <w:sz w:val="20"/>
            <w:szCs w:val="20"/>
          </w:rPr>
          <w:t>https://www.drivingforbetterbusiness.com/driver-safety-zone-2022/videos/</w:t>
        </w:r>
      </w:hyperlink>
    </w:p>
    <w:p w14:paraId="6745191E" w14:textId="77777777" w:rsidR="00AD5E8F" w:rsidRPr="004F4AA9" w:rsidRDefault="00AD5E8F" w:rsidP="00AD5E8F">
      <w:pPr>
        <w:rPr>
          <w:rFonts w:ascii="Verdana" w:hAnsi="Verdana"/>
          <w:sz w:val="20"/>
          <w:szCs w:val="20"/>
        </w:rPr>
      </w:pPr>
    </w:p>
    <w:p w14:paraId="60E17BD3" w14:textId="2CA03C46" w:rsidR="00AD5E8F" w:rsidRDefault="00AD5E8F" w:rsidP="00AD5E8F">
      <w:pPr>
        <w:rPr>
          <w:rFonts w:ascii="Verdana" w:hAnsi="Verdana"/>
          <w:sz w:val="20"/>
          <w:szCs w:val="20"/>
        </w:rPr>
      </w:pPr>
      <w:r>
        <w:rPr>
          <w:rFonts w:ascii="Verdana" w:hAnsi="Verdana"/>
          <w:sz w:val="20"/>
          <w:szCs w:val="20"/>
        </w:rPr>
        <w:lastRenderedPageBreak/>
        <w:t xml:space="preserve">Lorna </w:t>
      </w:r>
      <w:proofErr w:type="spellStart"/>
      <w:r>
        <w:rPr>
          <w:rFonts w:ascii="Verdana" w:hAnsi="Verdana"/>
          <w:sz w:val="20"/>
          <w:szCs w:val="20"/>
        </w:rPr>
        <w:t>McAtear’s</w:t>
      </w:r>
      <w:proofErr w:type="spellEnd"/>
      <w:r>
        <w:rPr>
          <w:rFonts w:ascii="Verdana" w:hAnsi="Verdana"/>
          <w:sz w:val="20"/>
          <w:szCs w:val="20"/>
        </w:rPr>
        <w:t xml:space="preserve"> podcast is here: </w:t>
      </w:r>
      <w:hyperlink r:id="rId9" w:history="1">
        <w:r w:rsidRPr="006D1F73">
          <w:rPr>
            <w:rStyle w:val="Hyperlink"/>
            <w:rFonts w:ascii="Verdana" w:hAnsi="Verdana"/>
            <w:sz w:val="20"/>
            <w:szCs w:val="20"/>
          </w:rPr>
          <w:t>https://www.drivingforbetterbusiness.com/podcast/national-grid-net-zero-by-2030-spotlight-on-sustainability/</w:t>
        </w:r>
      </w:hyperlink>
    </w:p>
    <w:p w14:paraId="53BC12AB" w14:textId="77777777" w:rsidR="00AD5E8F" w:rsidRPr="004F4AA9" w:rsidRDefault="00AD5E8F" w:rsidP="00AD5E8F">
      <w:pPr>
        <w:rPr>
          <w:rFonts w:ascii="Verdana" w:hAnsi="Verdana"/>
          <w:sz w:val="20"/>
          <w:szCs w:val="20"/>
        </w:rPr>
      </w:pPr>
    </w:p>
    <w:p w14:paraId="619102B6" w14:textId="77777777" w:rsidR="00AD5E8F" w:rsidRDefault="00AD5E8F" w:rsidP="00AD5E8F"/>
    <w:p w14:paraId="0B96B6EF" w14:textId="3833759C" w:rsidR="00253ECC" w:rsidRDefault="00AD5E8F" w:rsidP="00253ECC">
      <w:pPr>
        <w:spacing w:line="360" w:lineRule="auto"/>
        <w:rPr>
          <w:rFonts w:ascii="Verdana" w:hAnsi="Verdana"/>
          <w:sz w:val="20"/>
          <w:szCs w:val="20"/>
        </w:rPr>
      </w:pPr>
      <w:r>
        <w:rPr>
          <w:rFonts w:ascii="Verdana" w:hAnsi="Verdana"/>
          <w:sz w:val="20"/>
          <w:szCs w:val="20"/>
        </w:rPr>
        <w:t xml:space="preserve">As part of the project, Driving for Better Business has </w:t>
      </w:r>
      <w:r w:rsidR="00253ECC" w:rsidRPr="00253ECC">
        <w:rPr>
          <w:rFonts w:ascii="Verdana" w:hAnsi="Verdana"/>
          <w:sz w:val="20"/>
          <w:szCs w:val="20"/>
        </w:rPr>
        <w:t>team</w:t>
      </w:r>
      <w:r>
        <w:rPr>
          <w:rFonts w:ascii="Verdana" w:hAnsi="Verdana"/>
          <w:sz w:val="20"/>
          <w:szCs w:val="20"/>
        </w:rPr>
        <w:t>ed</w:t>
      </w:r>
      <w:r w:rsidR="00253ECC" w:rsidRPr="00253ECC">
        <w:rPr>
          <w:rFonts w:ascii="Verdana" w:hAnsi="Verdana"/>
          <w:sz w:val="20"/>
          <w:szCs w:val="20"/>
        </w:rPr>
        <w:t xml:space="preserve"> up with </w:t>
      </w:r>
      <w:hyperlink r:id="rId10" w:tgtFrame="_blank" w:history="1">
        <w:r w:rsidR="00253ECC" w:rsidRPr="00253ECC">
          <w:rPr>
            <w:rStyle w:val="Hyperlink"/>
            <w:rFonts w:ascii="Verdana" w:hAnsi="Verdana"/>
            <w:sz w:val="20"/>
            <w:szCs w:val="20"/>
          </w:rPr>
          <w:t>Women in Transport</w:t>
        </w:r>
      </w:hyperlink>
      <w:r w:rsidR="00253ECC" w:rsidRPr="00253ECC">
        <w:rPr>
          <w:rFonts w:ascii="Verdana" w:hAnsi="Verdana"/>
          <w:sz w:val="20"/>
          <w:szCs w:val="20"/>
        </w:rPr>
        <w:t>, a non-for-profit promotional, professional-development and support group.</w:t>
      </w:r>
    </w:p>
    <w:p w14:paraId="7D3C5615" w14:textId="302E1B87" w:rsidR="00253ECC" w:rsidRPr="00253ECC" w:rsidRDefault="00253ECC" w:rsidP="00253ECC">
      <w:pPr>
        <w:spacing w:line="360" w:lineRule="auto"/>
        <w:rPr>
          <w:rFonts w:ascii="Verdana" w:hAnsi="Verdana"/>
          <w:sz w:val="20"/>
          <w:szCs w:val="20"/>
        </w:rPr>
      </w:pPr>
      <w:r w:rsidRPr="00253ECC">
        <w:rPr>
          <w:rFonts w:ascii="Verdana" w:hAnsi="Verdana"/>
          <w:sz w:val="20"/>
          <w:szCs w:val="20"/>
        </w:rPr>
        <w:t xml:space="preserve">Women in Transport provides a varied and lively events programme with access to thought leaders, senior </w:t>
      </w:r>
      <w:proofErr w:type="gramStart"/>
      <w:r w:rsidRPr="00253ECC">
        <w:rPr>
          <w:rFonts w:ascii="Verdana" w:hAnsi="Verdana"/>
          <w:sz w:val="20"/>
          <w:szCs w:val="20"/>
        </w:rPr>
        <w:t>stakeholders</w:t>
      </w:r>
      <w:proofErr w:type="gramEnd"/>
      <w:r w:rsidRPr="00253ECC">
        <w:rPr>
          <w:rFonts w:ascii="Verdana" w:hAnsi="Verdana"/>
          <w:sz w:val="20"/>
          <w:szCs w:val="20"/>
        </w:rPr>
        <w:t xml:space="preserve"> and professional trainers. As the Secretariat to the </w:t>
      </w:r>
      <w:r w:rsidR="00DF7A98" w:rsidRPr="00253ECC">
        <w:rPr>
          <w:rFonts w:ascii="Verdana" w:hAnsi="Verdana"/>
          <w:sz w:val="20"/>
          <w:szCs w:val="20"/>
        </w:rPr>
        <w:t>All-Party</w:t>
      </w:r>
      <w:r w:rsidRPr="00253ECC">
        <w:rPr>
          <w:rFonts w:ascii="Verdana" w:hAnsi="Verdana"/>
          <w:sz w:val="20"/>
          <w:szCs w:val="20"/>
        </w:rPr>
        <w:t xml:space="preserve"> Parliamentary Group for women in transport, it is committed to working with the UK government to increase the representation of women in the transport sector.</w:t>
      </w:r>
    </w:p>
    <w:p w14:paraId="2936BC1E" w14:textId="77777777" w:rsidR="00253ECC" w:rsidRDefault="00253ECC" w:rsidP="00EF10C0">
      <w:pPr>
        <w:spacing w:line="360" w:lineRule="auto"/>
        <w:rPr>
          <w:rFonts w:ascii="Verdana" w:hAnsi="Verdana" w:cs="Arial"/>
          <w:bCs/>
          <w:iCs/>
          <w:sz w:val="20"/>
          <w:szCs w:val="20"/>
        </w:rPr>
      </w:pPr>
    </w:p>
    <w:p w14:paraId="6E7215B5" w14:textId="77777777" w:rsidR="00EF10C0" w:rsidRPr="00583563" w:rsidRDefault="00EF10C0" w:rsidP="00EF10C0">
      <w:pPr>
        <w:rPr>
          <w:rFonts w:ascii="Verdana" w:hAnsi="Verdana"/>
          <w:sz w:val="18"/>
          <w:szCs w:val="18"/>
        </w:rPr>
      </w:pPr>
    </w:p>
    <w:p w14:paraId="29B7A0E3" w14:textId="77777777" w:rsidR="00EF10C0" w:rsidRPr="00F02373" w:rsidRDefault="00EF10C0" w:rsidP="00EF10C0">
      <w:pPr>
        <w:rPr>
          <w:rFonts w:ascii="Verdana" w:hAnsi="Verdana"/>
          <w:sz w:val="16"/>
          <w:szCs w:val="16"/>
        </w:rPr>
      </w:pPr>
      <w:r w:rsidRPr="00F02373">
        <w:rPr>
          <w:rFonts w:ascii="Verdana" w:hAnsi="Verdana"/>
          <w:b/>
          <w:sz w:val="16"/>
          <w:szCs w:val="16"/>
        </w:rPr>
        <w:t>Media contact:</w:t>
      </w:r>
      <w:r w:rsidRPr="00F02373">
        <w:rPr>
          <w:rFonts w:ascii="Verdana" w:hAnsi="Verdana"/>
          <w:sz w:val="16"/>
          <w:szCs w:val="16"/>
        </w:rPr>
        <w:t xml:space="preserve"> </w:t>
      </w:r>
      <w:proofErr w:type="spellStart"/>
      <w:r w:rsidRPr="00F02373">
        <w:rPr>
          <w:rFonts w:ascii="Verdana" w:hAnsi="Verdana"/>
          <w:sz w:val="16"/>
          <w:szCs w:val="16"/>
        </w:rPr>
        <w:t>Hadstrong</w:t>
      </w:r>
      <w:proofErr w:type="spellEnd"/>
      <w:r w:rsidRPr="00F02373">
        <w:rPr>
          <w:rFonts w:ascii="Verdana" w:hAnsi="Verdana"/>
          <w:sz w:val="16"/>
          <w:szCs w:val="16"/>
        </w:rPr>
        <w:t xml:space="preserve"> </w:t>
      </w:r>
      <w:hyperlink r:id="rId11" w:history="1">
        <w:r w:rsidRPr="00F02373">
          <w:rPr>
            <w:rStyle w:val="Hyperlink"/>
            <w:sz w:val="16"/>
            <w:szCs w:val="16"/>
          </w:rPr>
          <w:t>https://hadstrong.com/</w:t>
        </w:r>
      </w:hyperlink>
      <w:r w:rsidRPr="00F02373">
        <w:rPr>
          <w:rFonts w:ascii="Verdana" w:hAnsi="Verdana"/>
          <w:sz w:val="16"/>
          <w:szCs w:val="16"/>
        </w:rPr>
        <w:t xml:space="preserve"> Becky Hadley on 07733 054839</w:t>
      </w:r>
    </w:p>
    <w:p w14:paraId="04A4001B" w14:textId="77777777" w:rsidR="00EF10C0" w:rsidRPr="00F02373" w:rsidRDefault="00EF10C0" w:rsidP="00EF10C0">
      <w:pPr>
        <w:spacing w:line="360" w:lineRule="auto"/>
        <w:rPr>
          <w:rFonts w:ascii="Verdana" w:hAnsi="Verdana"/>
          <w:sz w:val="16"/>
          <w:szCs w:val="16"/>
        </w:rPr>
      </w:pPr>
    </w:p>
    <w:p w14:paraId="22A4C4E8" w14:textId="77777777" w:rsidR="00EF10C0" w:rsidRPr="00AE3C1D" w:rsidRDefault="00EF10C0" w:rsidP="00EF10C0">
      <w:pPr>
        <w:rPr>
          <w:rFonts w:ascii="Verdana" w:hAnsi="Verdana"/>
          <w:b/>
          <w:sz w:val="18"/>
          <w:szCs w:val="18"/>
        </w:rPr>
      </w:pPr>
      <w:r w:rsidRPr="00AE3C1D">
        <w:rPr>
          <w:rFonts w:ascii="Verdana" w:hAnsi="Verdana"/>
          <w:b/>
          <w:sz w:val="18"/>
          <w:szCs w:val="18"/>
        </w:rPr>
        <w:t xml:space="preserve">About Driving for Better Business </w:t>
      </w:r>
    </w:p>
    <w:p w14:paraId="2622BB7E" w14:textId="77777777" w:rsidR="00EF10C0" w:rsidRPr="005B069A" w:rsidRDefault="00EF10C0" w:rsidP="00EF10C0">
      <w:pPr>
        <w:rPr>
          <w:rFonts w:ascii="Verdana" w:hAnsi="Verdana"/>
          <w:sz w:val="18"/>
          <w:szCs w:val="18"/>
        </w:rPr>
      </w:pPr>
      <w:r w:rsidRPr="005B069A">
        <w:rPr>
          <w:rFonts w:ascii="Verdana" w:hAnsi="Verdana"/>
          <w:sz w:val="18"/>
          <w:szCs w:val="18"/>
        </w:rPr>
        <w:t>Driving for work is one of the highest-risk activities that many employees undertake, whether they drive a commercial vehicle, a company car or make occasional work journeys in their own vehicle. As the gig economy continues to grow, this also means those who ride for work as well as those who drive.</w:t>
      </w:r>
    </w:p>
    <w:p w14:paraId="1D7FA7FE" w14:textId="77777777" w:rsidR="00EF10C0" w:rsidRPr="005B069A" w:rsidRDefault="00EF10C0" w:rsidP="00EF10C0">
      <w:pPr>
        <w:rPr>
          <w:rFonts w:ascii="Verdana" w:hAnsi="Verdana"/>
          <w:sz w:val="18"/>
          <w:szCs w:val="18"/>
        </w:rPr>
      </w:pPr>
      <w:r w:rsidRPr="005B069A">
        <w:rPr>
          <w:rFonts w:ascii="Verdana" w:hAnsi="Verdana"/>
          <w:sz w:val="18"/>
          <w:szCs w:val="18"/>
        </w:rPr>
        <w:t xml:space="preserve">Driving for Better Business is a free to access government-backed </w:t>
      </w:r>
      <w:r>
        <w:rPr>
          <w:rFonts w:ascii="Verdana" w:hAnsi="Verdana"/>
          <w:sz w:val="18"/>
          <w:szCs w:val="18"/>
        </w:rPr>
        <w:t xml:space="preserve">National </w:t>
      </w:r>
      <w:r w:rsidRPr="005B069A">
        <w:rPr>
          <w:rFonts w:ascii="Verdana" w:hAnsi="Verdana"/>
          <w:sz w:val="18"/>
          <w:szCs w:val="18"/>
        </w:rPr>
        <w:t xml:space="preserve">Highways programme, delivered in partnership with </w:t>
      </w:r>
      <w:proofErr w:type="spellStart"/>
      <w:r w:rsidRPr="005B069A">
        <w:rPr>
          <w:rFonts w:ascii="Verdana" w:hAnsi="Verdana"/>
          <w:sz w:val="18"/>
          <w:szCs w:val="18"/>
        </w:rPr>
        <w:t>RoadSafe</w:t>
      </w:r>
      <w:proofErr w:type="spellEnd"/>
      <w:r w:rsidRPr="005B069A">
        <w:rPr>
          <w:rFonts w:ascii="Verdana" w:hAnsi="Verdana"/>
          <w:sz w:val="18"/>
          <w:szCs w:val="18"/>
        </w:rPr>
        <w:t>, to help employers in the private and public sectors reduce work-related road risk, protecting staff who drive or ride for work, and others who they may share the road with.</w:t>
      </w:r>
    </w:p>
    <w:p w14:paraId="455C7F3C" w14:textId="77777777" w:rsidR="00EF10C0" w:rsidRPr="000B3AC5" w:rsidRDefault="00EF10C0" w:rsidP="00EF10C0">
      <w:pPr>
        <w:rPr>
          <w:rFonts w:ascii="Verdana" w:eastAsia="Times New Roman" w:hAnsi="Verdana" w:cs="Times New Roman"/>
          <w:sz w:val="18"/>
          <w:szCs w:val="18"/>
          <w:lang w:eastAsia="en-GB"/>
        </w:rPr>
      </w:pPr>
      <w:r w:rsidRPr="000B3AC5">
        <w:rPr>
          <w:rFonts w:ascii="Verdana" w:hAnsi="Verdana"/>
          <w:sz w:val="18"/>
          <w:szCs w:val="18"/>
        </w:rPr>
        <w:t xml:space="preserve">Our mission is </w:t>
      </w:r>
      <w:r w:rsidRPr="000B3AC5">
        <w:rPr>
          <w:rFonts w:ascii="Verdana" w:eastAsia="Times New Roman" w:hAnsi="Verdana" w:cs="Arial"/>
          <w:color w:val="333333"/>
          <w:sz w:val="18"/>
          <w:szCs w:val="18"/>
          <w:shd w:val="clear" w:color="auto" w:fill="FFFFFF"/>
          <w:lang w:eastAsia="en-GB"/>
        </w:rPr>
        <w:t>to improve the levels of compliance for all those who drive or ride for work by demonstrating the significant business benefits of managing work-related road risk more effectively.</w:t>
      </w:r>
    </w:p>
    <w:p w14:paraId="0889F0F9" w14:textId="77777777" w:rsidR="00EF10C0" w:rsidRPr="00AE3C1D" w:rsidRDefault="00DF7A98" w:rsidP="00EF10C0">
      <w:pPr>
        <w:rPr>
          <w:rFonts w:ascii="Verdana" w:hAnsi="Verdana"/>
          <w:sz w:val="18"/>
          <w:szCs w:val="18"/>
        </w:rPr>
      </w:pPr>
      <w:hyperlink r:id="rId12" w:history="1">
        <w:r w:rsidR="00EF10C0" w:rsidRPr="00AE3C1D">
          <w:rPr>
            <w:rStyle w:val="Hyperlink"/>
            <w:sz w:val="18"/>
            <w:szCs w:val="18"/>
          </w:rPr>
          <w:t>https://www.drivingforbetterbusiness.com/</w:t>
        </w:r>
      </w:hyperlink>
    </w:p>
    <w:p w14:paraId="2EEE4192" w14:textId="77777777" w:rsidR="00EF10C0" w:rsidRPr="00AE3C1D" w:rsidRDefault="00EF10C0" w:rsidP="00EF10C0">
      <w:pPr>
        <w:rPr>
          <w:rFonts w:ascii="Verdana" w:hAnsi="Verdana"/>
          <w:sz w:val="18"/>
          <w:szCs w:val="18"/>
        </w:rPr>
      </w:pPr>
    </w:p>
    <w:p w14:paraId="055651F6" w14:textId="77777777" w:rsidR="00EF10C0" w:rsidRPr="00F1580D" w:rsidRDefault="00EF10C0" w:rsidP="00EF10C0">
      <w:pPr>
        <w:rPr>
          <w:rFonts w:ascii="Verdana" w:hAnsi="Verdana"/>
          <w:sz w:val="20"/>
          <w:szCs w:val="20"/>
        </w:rPr>
      </w:pPr>
    </w:p>
    <w:p w14:paraId="5B930EA0" w14:textId="77777777" w:rsidR="00EF10C0" w:rsidRDefault="00EF10C0" w:rsidP="00EF10C0"/>
    <w:p w14:paraId="51DA2926" w14:textId="77777777" w:rsidR="007D191A" w:rsidRDefault="007D191A"/>
    <w:sectPr w:rsidR="007D19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A3839"/>
    <w:multiLevelType w:val="hybridMultilevel"/>
    <w:tmpl w:val="85080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722F2C"/>
    <w:multiLevelType w:val="hybridMultilevel"/>
    <w:tmpl w:val="D04C8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0A7B1D"/>
    <w:multiLevelType w:val="hybridMultilevel"/>
    <w:tmpl w:val="D688C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F85F5C"/>
    <w:multiLevelType w:val="hybridMultilevel"/>
    <w:tmpl w:val="4D483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1830301">
    <w:abstractNumId w:val="2"/>
  </w:num>
  <w:num w:numId="2" w16cid:durableId="943417554">
    <w:abstractNumId w:val="3"/>
  </w:num>
  <w:num w:numId="3" w16cid:durableId="493642745">
    <w:abstractNumId w:val="0"/>
  </w:num>
  <w:num w:numId="4" w16cid:durableId="276955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C0"/>
    <w:rsid w:val="00253ECC"/>
    <w:rsid w:val="005B7F4C"/>
    <w:rsid w:val="007D191A"/>
    <w:rsid w:val="008E458D"/>
    <w:rsid w:val="00AD5E8F"/>
    <w:rsid w:val="00DF7A98"/>
    <w:rsid w:val="00EF10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D0A9C01"/>
  <w15:chartTrackingRefBased/>
  <w15:docId w15:val="{3B05BF31-2523-204F-B012-D6ED1C1A5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0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10C0"/>
    <w:rPr>
      <w:color w:val="0563C1" w:themeColor="hyperlink"/>
      <w:u w:val="single"/>
    </w:rPr>
  </w:style>
  <w:style w:type="paragraph" w:styleId="ListParagraph">
    <w:name w:val="List Paragraph"/>
    <w:basedOn w:val="Normal"/>
    <w:uiPriority w:val="34"/>
    <w:qFormat/>
    <w:rsid w:val="00253ECC"/>
    <w:pPr>
      <w:ind w:left="720"/>
      <w:contextualSpacing/>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253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58626">
      <w:bodyDiv w:val="1"/>
      <w:marLeft w:val="0"/>
      <w:marRight w:val="0"/>
      <w:marTop w:val="0"/>
      <w:marBottom w:val="0"/>
      <w:divBdr>
        <w:top w:val="none" w:sz="0" w:space="0" w:color="auto"/>
        <w:left w:val="none" w:sz="0" w:space="0" w:color="auto"/>
        <w:bottom w:val="none" w:sz="0" w:space="0" w:color="auto"/>
        <w:right w:val="none" w:sz="0" w:space="0" w:color="auto"/>
      </w:divBdr>
    </w:div>
    <w:div w:id="234823013">
      <w:bodyDiv w:val="1"/>
      <w:marLeft w:val="0"/>
      <w:marRight w:val="0"/>
      <w:marTop w:val="0"/>
      <w:marBottom w:val="0"/>
      <w:divBdr>
        <w:top w:val="none" w:sz="0" w:space="0" w:color="auto"/>
        <w:left w:val="none" w:sz="0" w:space="0" w:color="auto"/>
        <w:bottom w:val="none" w:sz="0" w:space="0" w:color="auto"/>
        <w:right w:val="none" w:sz="0" w:space="0" w:color="auto"/>
      </w:divBdr>
    </w:div>
    <w:div w:id="281807371">
      <w:bodyDiv w:val="1"/>
      <w:marLeft w:val="0"/>
      <w:marRight w:val="0"/>
      <w:marTop w:val="0"/>
      <w:marBottom w:val="0"/>
      <w:divBdr>
        <w:top w:val="none" w:sz="0" w:space="0" w:color="auto"/>
        <w:left w:val="none" w:sz="0" w:space="0" w:color="auto"/>
        <w:bottom w:val="none" w:sz="0" w:space="0" w:color="auto"/>
        <w:right w:val="none" w:sz="0" w:space="0" w:color="auto"/>
      </w:divBdr>
    </w:div>
    <w:div w:id="459036364">
      <w:bodyDiv w:val="1"/>
      <w:marLeft w:val="0"/>
      <w:marRight w:val="0"/>
      <w:marTop w:val="0"/>
      <w:marBottom w:val="0"/>
      <w:divBdr>
        <w:top w:val="none" w:sz="0" w:space="0" w:color="auto"/>
        <w:left w:val="none" w:sz="0" w:space="0" w:color="auto"/>
        <w:bottom w:val="none" w:sz="0" w:space="0" w:color="auto"/>
        <w:right w:val="none" w:sz="0" w:space="0" w:color="auto"/>
      </w:divBdr>
    </w:div>
    <w:div w:id="884441060">
      <w:bodyDiv w:val="1"/>
      <w:marLeft w:val="0"/>
      <w:marRight w:val="0"/>
      <w:marTop w:val="0"/>
      <w:marBottom w:val="0"/>
      <w:divBdr>
        <w:top w:val="none" w:sz="0" w:space="0" w:color="auto"/>
        <w:left w:val="none" w:sz="0" w:space="0" w:color="auto"/>
        <w:bottom w:val="none" w:sz="0" w:space="0" w:color="auto"/>
        <w:right w:val="none" w:sz="0" w:space="0" w:color="auto"/>
      </w:divBdr>
    </w:div>
    <w:div w:id="884757044">
      <w:bodyDiv w:val="1"/>
      <w:marLeft w:val="0"/>
      <w:marRight w:val="0"/>
      <w:marTop w:val="0"/>
      <w:marBottom w:val="0"/>
      <w:divBdr>
        <w:top w:val="none" w:sz="0" w:space="0" w:color="auto"/>
        <w:left w:val="none" w:sz="0" w:space="0" w:color="auto"/>
        <w:bottom w:val="none" w:sz="0" w:space="0" w:color="auto"/>
        <w:right w:val="none" w:sz="0" w:space="0" w:color="auto"/>
      </w:divBdr>
    </w:div>
    <w:div w:id="1096633477">
      <w:bodyDiv w:val="1"/>
      <w:marLeft w:val="0"/>
      <w:marRight w:val="0"/>
      <w:marTop w:val="0"/>
      <w:marBottom w:val="0"/>
      <w:divBdr>
        <w:top w:val="none" w:sz="0" w:space="0" w:color="auto"/>
        <w:left w:val="none" w:sz="0" w:space="0" w:color="auto"/>
        <w:bottom w:val="none" w:sz="0" w:space="0" w:color="auto"/>
        <w:right w:val="none" w:sz="0" w:space="0" w:color="auto"/>
      </w:divBdr>
    </w:div>
    <w:div w:id="1139375233">
      <w:bodyDiv w:val="1"/>
      <w:marLeft w:val="0"/>
      <w:marRight w:val="0"/>
      <w:marTop w:val="0"/>
      <w:marBottom w:val="0"/>
      <w:divBdr>
        <w:top w:val="none" w:sz="0" w:space="0" w:color="auto"/>
        <w:left w:val="none" w:sz="0" w:space="0" w:color="auto"/>
        <w:bottom w:val="none" w:sz="0" w:space="0" w:color="auto"/>
        <w:right w:val="none" w:sz="0" w:space="0" w:color="auto"/>
      </w:divBdr>
    </w:div>
    <w:div w:id="1896621179">
      <w:bodyDiv w:val="1"/>
      <w:marLeft w:val="0"/>
      <w:marRight w:val="0"/>
      <w:marTop w:val="0"/>
      <w:marBottom w:val="0"/>
      <w:divBdr>
        <w:top w:val="none" w:sz="0" w:space="0" w:color="auto"/>
        <w:left w:val="none" w:sz="0" w:space="0" w:color="auto"/>
        <w:bottom w:val="none" w:sz="0" w:space="0" w:color="auto"/>
        <w:right w:val="none" w:sz="0" w:space="0" w:color="auto"/>
      </w:divBdr>
    </w:div>
    <w:div w:id="206394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ivingforbetterbusiness.com/driver-safety-zone-2022/video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rivingforbetterbusiness.com/women-in-transport/" TargetMode="External"/><Relationship Id="rId12" Type="http://schemas.openxmlformats.org/officeDocument/2006/relationships/hyperlink" Target="https://www.drivingforbetterbusin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rivingforbetterbusiness.com/the-team/" TargetMode="External"/><Relationship Id="rId11" Type="http://schemas.openxmlformats.org/officeDocument/2006/relationships/hyperlink" Target="https://hadstrong.com/" TargetMode="External"/><Relationship Id="rId5" Type="http://schemas.openxmlformats.org/officeDocument/2006/relationships/image" Target="media/image1.jpeg"/><Relationship Id="rId10" Type="http://schemas.openxmlformats.org/officeDocument/2006/relationships/hyperlink" Target="https://www.womenintransport.com/" TargetMode="External"/><Relationship Id="rId4" Type="http://schemas.openxmlformats.org/officeDocument/2006/relationships/webSettings" Target="webSettings.xml"/><Relationship Id="rId9" Type="http://schemas.openxmlformats.org/officeDocument/2006/relationships/hyperlink" Target="https://www.drivingforbetterbusiness.com/podcast/national-grid-net-zero-by-2030-spotlight-on-sustainabili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3</Pages>
  <Words>971</Words>
  <Characters>5538</Characters>
  <Application>Microsoft Office Word</Application>
  <DocSecurity>0</DocSecurity>
  <Lines>46</Lines>
  <Paragraphs>12</Paragraphs>
  <ScaleCrop>false</ScaleCrop>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Hadley</dc:creator>
  <cp:keywords/>
  <dc:description/>
  <cp:lastModifiedBy>Becky Hadley</cp:lastModifiedBy>
  <cp:revision>4</cp:revision>
  <dcterms:created xsi:type="dcterms:W3CDTF">2022-05-31T10:01:00Z</dcterms:created>
  <dcterms:modified xsi:type="dcterms:W3CDTF">2022-06-06T10:32:00Z</dcterms:modified>
</cp:coreProperties>
</file>